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08" w:rsidRDefault="00707E08">
      <w:r>
        <w:t>В октябре 2020 года инициативной группой ТОС «</w:t>
      </w:r>
      <w:proofErr w:type="spellStart"/>
      <w:r>
        <w:t>Новочигольский</w:t>
      </w:r>
      <w:proofErr w:type="spellEnd"/>
      <w:r>
        <w:t>» проведена уборка цветника в центре села Новая Чигла.</w:t>
      </w:r>
      <w:bookmarkStart w:id="0" w:name="_GoBack"/>
      <w:bookmarkEnd w:id="0"/>
    </w:p>
    <w:p w:rsidR="00707E08" w:rsidRDefault="00707E08">
      <w:r>
        <w:rPr>
          <w:noProof/>
          <w:lang w:eastAsia="ru-RU"/>
        </w:rPr>
        <w:drawing>
          <wp:inline distT="0" distB="0" distL="0" distR="0">
            <wp:extent cx="4888274" cy="6516000"/>
            <wp:effectExtent l="0" t="0" r="7620" b="0"/>
            <wp:docPr id="1" name="Рисунок 1" descr="C:\Users\NCHigla\Desktop\ТОС 2020\тос Победа\IMG_20201016_09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Higla\Desktop\ТОС 2020\тос Победа\IMG_20201016_0935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74" cy="65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08"/>
    <w:rsid w:val="006E38FE"/>
    <w:rsid w:val="0070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2</cp:revision>
  <dcterms:created xsi:type="dcterms:W3CDTF">2021-02-08T13:55:00Z</dcterms:created>
  <dcterms:modified xsi:type="dcterms:W3CDTF">2021-02-08T13:58:00Z</dcterms:modified>
</cp:coreProperties>
</file>