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6B" w:rsidRDefault="00CD0D6B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Calibri" w:cs="Arial"/>
          <w:noProof/>
          <w:lang w:eastAsia="ru-RU"/>
        </w:rPr>
        <w:drawing>
          <wp:inline distT="0" distB="0" distL="0" distR="0" wp14:anchorId="04D720DD" wp14:editId="4C146F4A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D6B" w:rsidRPr="00CD0D6B" w:rsidRDefault="00CD0D6B" w:rsidP="00CD0D6B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16BA8" w:rsidRPr="001862B1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2B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16BA8" w:rsidRPr="001862B1" w:rsidRDefault="001862B1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НОВОЧИГОЛЬСКОГО СЕЛЬСКОГО</w:t>
      </w:r>
      <w:r w:rsidR="00516BA8" w:rsidRPr="001862B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516BA8" w:rsidRPr="001862B1" w:rsidRDefault="001862B1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516BA8" w:rsidRPr="001862B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ЬНОГО РАЙОНА </w:t>
      </w:r>
    </w:p>
    <w:p w:rsidR="00516BA8" w:rsidRPr="001862B1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2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16BA8" w:rsidRPr="001862B1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862B1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2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6BA8" w:rsidRPr="001862B1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862B1" w:rsidRDefault="001E071B" w:rsidP="00516BA8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27.11.2024 г. № 56</w:t>
      </w:r>
    </w:p>
    <w:p w:rsidR="00516BA8" w:rsidRPr="001862B1" w:rsidRDefault="001862B1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Новая Чигла</w:t>
      </w:r>
    </w:p>
    <w:p w:rsidR="00516BA8" w:rsidRPr="001862B1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091635" w:rsidRPr="001862B1" w:rsidRDefault="00516BA8" w:rsidP="001862B1">
      <w:pPr>
        <w:spacing w:before="240" w:after="60" w:line="240" w:lineRule="auto"/>
        <w:ind w:right="3968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Новочигольского</w:t>
      </w:r>
      <w:r w:rsidRP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</w:t>
      </w:r>
      <w:r w:rsidRP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Таловского муниципального района</w:t>
      </w:r>
      <w:r w:rsidRP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 от </w:t>
      </w:r>
      <w:r w:rsid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19.12.</w:t>
      </w:r>
      <w:r w:rsidRP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</w:t>
      </w:r>
      <w:r w:rsid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</w:t>
      </w:r>
      <w:r w:rsidRP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1862B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№ 56 </w:t>
      </w:r>
      <w:r w:rsidR="003F74D2" w:rsidRPr="003F74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091635" w:rsidRPr="001862B1">
        <w:rPr>
          <w:rFonts w:ascii="Arial" w:hAnsi="Arial" w:cs="Arial"/>
          <w:sz w:val="24"/>
          <w:szCs w:val="24"/>
        </w:rPr>
        <w:t>«</w:t>
      </w:r>
      <w:r w:rsidR="00C14D8A" w:rsidRPr="001862B1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 и земельных участков, нахо</w:t>
      </w:r>
      <w:r w:rsidR="007D091A">
        <w:rPr>
          <w:rFonts w:ascii="Arial" w:hAnsi="Arial" w:cs="Arial"/>
          <w:sz w:val="24"/>
          <w:szCs w:val="24"/>
        </w:rPr>
        <w:t>дящихся в частной собственности»</w:t>
      </w:r>
      <w:r w:rsidR="007D091A" w:rsidRPr="001862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</w:t>
      </w:r>
      <w:r w:rsidR="007D091A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="007D091A" w:rsidRPr="001862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</w:t>
      </w:r>
    </w:p>
    <w:p w:rsidR="00516BA8" w:rsidRPr="001862B1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862B1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62B1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1862B1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186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1862B1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1862B1">
        <w:rPr>
          <w:rFonts w:ascii="Arial" w:eastAsia="Calibri" w:hAnsi="Arial" w:cs="Arial"/>
          <w:sz w:val="24"/>
          <w:szCs w:val="24"/>
        </w:rPr>
        <w:t xml:space="preserve"> </w:t>
      </w:r>
      <w:r w:rsidRPr="001862B1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862B1">
        <w:rPr>
          <w:rFonts w:ascii="Arial" w:eastAsia="Calibri" w:hAnsi="Arial" w:cs="Arial"/>
          <w:sz w:val="24"/>
          <w:szCs w:val="24"/>
        </w:rPr>
        <w:t>Новочигольского</w:t>
      </w:r>
      <w:r w:rsidRPr="001862B1">
        <w:rPr>
          <w:rFonts w:ascii="Arial" w:eastAsia="Calibri" w:hAnsi="Arial" w:cs="Arial"/>
          <w:sz w:val="24"/>
          <w:szCs w:val="24"/>
        </w:rPr>
        <w:t xml:space="preserve"> </w:t>
      </w:r>
      <w:r w:rsidR="001862B1">
        <w:rPr>
          <w:rFonts w:ascii="Arial" w:eastAsia="Calibri" w:hAnsi="Arial" w:cs="Arial"/>
          <w:sz w:val="24"/>
          <w:szCs w:val="24"/>
        </w:rPr>
        <w:t>сельского</w:t>
      </w:r>
      <w:r w:rsidRPr="001862B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862B1">
        <w:rPr>
          <w:rFonts w:ascii="Arial" w:eastAsia="Calibri" w:hAnsi="Arial" w:cs="Arial"/>
          <w:sz w:val="24"/>
          <w:szCs w:val="24"/>
        </w:rPr>
        <w:t>Таловского</w:t>
      </w:r>
      <w:r w:rsidRPr="001862B1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1862B1">
        <w:rPr>
          <w:rFonts w:ascii="Arial" w:eastAsia="Calibri" w:hAnsi="Arial" w:cs="Arial"/>
          <w:sz w:val="24"/>
          <w:szCs w:val="24"/>
        </w:rPr>
        <w:t>Новочигольского</w:t>
      </w:r>
      <w:r w:rsidRPr="001862B1">
        <w:rPr>
          <w:rFonts w:ascii="Arial" w:eastAsia="Calibri" w:hAnsi="Arial" w:cs="Arial"/>
          <w:sz w:val="24"/>
          <w:szCs w:val="24"/>
        </w:rPr>
        <w:t xml:space="preserve"> </w:t>
      </w:r>
      <w:r w:rsidR="00CD0D6B">
        <w:rPr>
          <w:rFonts w:ascii="Arial" w:eastAsia="Calibri" w:hAnsi="Arial" w:cs="Arial"/>
          <w:sz w:val="24"/>
          <w:szCs w:val="24"/>
        </w:rPr>
        <w:t>сельского</w:t>
      </w:r>
      <w:r w:rsidRPr="001862B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CD0D6B">
        <w:rPr>
          <w:rFonts w:ascii="Arial" w:eastAsia="Calibri" w:hAnsi="Arial" w:cs="Arial"/>
          <w:sz w:val="24"/>
          <w:szCs w:val="24"/>
        </w:rPr>
        <w:t>Таловского</w:t>
      </w:r>
      <w:r w:rsidRPr="001862B1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516BA8" w:rsidRPr="001862B1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CD0D6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0D6B">
        <w:rPr>
          <w:rFonts w:ascii="Arial" w:eastAsia="Calibri" w:hAnsi="Arial" w:cs="Arial"/>
          <w:sz w:val="24"/>
          <w:szCs w:val="24"/>
        </w:rPr>
        <w:t>ПОСТАНОВЛЯЕТ:</w:t>
      </w:r>
    </w:p>
    <w:p w:rsidR="00B46A61" w:rsidRPr="001862B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14D8A" w:rsidRPr="001862B1" w:rsidRDefault="00C14D8A" w:rsidP="00C14D8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2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административный регламент администрации </w:t>
      </w:r>
      <w:r w:rsidR="00CD0D6B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1862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1862B1">
        <w:rPr>
          <w:rFonts w:ascii="Arial" w:eastAsia="Times New Roman" w:hAnsi="Arial" w:cs="Arial"/>
          <w:sz w:val="24"/>
          <w:szCs w:val="24"/>
          <w:lang w:eastAsia="ru-RU"/>
        </w:rPr>
        <w:t xml:space="preserve">«Перераспределение земель и (или) </w:t>
      </w:r>
      <w:r w:rsidRPr="001862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земельных участков, находящихся в муниципальной собственности и земельных участков, находящихся в частной собственности»</w:t>
      </w:r>
      <w:r w:rsidRPr="001862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</w:t>
      </w:r>
      <w:r w:rsidR="00CD0D6B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1862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516BA8" w:rsidRPr="001862B1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62B1">
        <w:rPr>
          <w:rFonts w:ascii="Arial" w:eastAsia="Calibri" w:hAnsi="Arial" w:cs="Arial"/>
          <w:sz w:val="24"/>
          <w:szCs w:val="24"/>
        </w:rPr>
        <w:t>1.1. П</w:t>
      </w:r>
      <w:r w:rsidR="00561592" w:rsidRPr="001862B1">
        <w:rPr>
          <w:rFonts w:ascii="Arial" w:eastAsia="Calibri" w:hAnsi="Arial" w:cs="Arial"/>
          <w:sz w:val="24"/>
          <w:szCs w:val="24"/>
        </w:rPr>
        <w:t xml:space="preserve">ункт </w:t>
      </w:r>
      <w:r w:rsidR="00C14D8A" w:rsidRPr="001862B1">
        <w:rPr>
          <w:rFonts w:ascii="Arial" w:eastAsia="Calibri" w:hAnsi="Arial" w:cs="Arial"/>
          <w:sz w:val="24"/>
          <w:szCs w:val="24"/>
        </w:rPr>
        <w:t>6</w:t>
      </w:r>
      <w:r w:rsidR="006B7881" w:rsidRPr="001862B1">
        <w:rPr>
          <w:rFonts w:ascii="Arial" w:eastAsia="Calibri" w:hAnsi="Arial" w:cs="Arial"/>
          <w:sz w:val="24"/>
          <w:szCs w:val="24"/>
        </w:rPr>
        <w:t xml:space="preserve">. дополнить </w:t>
      </w:r>
      <w:r w:rsidR="00C14D8A" w:rsidRPr="001862B1">
        <w:rPr>
          <w:rFonts w:ascii="Arial" w:eastAsia="Calibri" w:hAnsi="Arial" w:cs="Arial"/>
          <w:sz w:val="24"/>
          <w:szCs w:val="24"/>
        </w:rPr>
        <w:t>подпунктом</w:t>
      </w:r>
      <w:r w:rsidR="006B7881" w:rsidRPr="001862B1">
        <w:rPr>
          <w:rFonts w:ascii="Arial" w:eastAsia="Calibri" w:hAnsi="Arial" w:cs="Arial"/>
          <w:sz w:val="24"/>
          <w:szCs w:val="24"/>
        </w:rPr>
        <w:t xml:space="preserve"> </w:t>
      </w:r>
      <w:r w:rsidR="00C14D8A" w:rsidRPr="001862B1">
        <w:rPr>
          <w:rFonts w:ascii="Arial" w:eastAsia="Calibri" w:hAnsi="Arial" w:cs="Arial"/>
          <w:sz w:val="24"/>
          <w:szCs w:val="24"/>
        </w:rPr>
        <w:t>6.3.</w:t>
      </w:r>
      <w:r w:rsidR="00CF195C" w:rsidRPr="001862B1">
        <w:rPr>
          <w:rFonts w:ascii="Arial" w:eastAsia="Calibri" w:hAnsi="Arial" w:cs="Arial"/>
          <w:sz w:val="24"/>
          <w:szCs w:val="24"/>
        </w:rPr>
        <w:t xml:space="preserve"> </w:t>
      </w:r>
      <w:r w:rsidRPr="001862B1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CF195C" w:rsidRPr="001862B1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62B1">
        <w:rPr>
          <w:rFonts w:ascii="Arial" w:eastAsia="Calibri" w:hAnsi="Arial" w:cs="Arial"/>
          <w:sz w:val="24"/>
          <w:szCs w:val="24"/>
        </w:rPr>
        <w:t>«</w:t>
      </w:r>
      <w:r w:rsidR="00CF195C" w:rsidRPr="001862B1">
        <w:rPr>
          <w:rFonts w:ascii="Arial" w:eastAsia="Calibri" w:hAnsi="Arial" w:cs="Arial"/>
          <w:sz w:val="24"/>
          <w:szCs w:val="24"/>
        </w:rPr>
        <w:t>6.</w:t>
      </w:r>
      <w:r w:rsidR="00C14D8A" w:rsidRPr="001862B1">
        <w:rPr>
          <w:rFonts w:ascii="Arial" w:eastAsia="Calibri" w:hAnsi="Arial" w:cs="Arial"/>
          <w:sz w:val="24"/>
          <w:szCs w:val="24"/>
        </w:rPr>
        <w:t>3</w:t>
      </w:r>
      <w:r w:rsidR="00CF195C" w:rsidRPr="001862B1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1862B1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62B1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1862B1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62B1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C14D8A" w:rsidRPr="001862B1">
        <w:rPr>
          <w:rFonts w:ascii="Arial" w:eastAsia="Calibri" w:hAnsi="Arial" w:cs="Arial"/>
          <w:sz w:val="24"/>
          <w:szCs w:val="24"/>
        </w:rPr>
        <w:t xml:space="preserve">им </w:t>
      </w:r>
      <w:r w:rsidRPr="001862B1">
        <w:rPr>
          <w:rFonts w:ascii="Arial" w:eastAsia="Calibri" w:hAnsi="Arial" w:cs="Arial"/>
          <w:sz w:val="24"/>
          <w:szCs w:val="24"/>
        </w:rPr>
        <w:t>Административн</w:t>
      </w:r>
      <w:r w:rsidR="00C14D8A" w:rsidRPr="001862B1">
        <w:rPr>
          <w:rFonts w:ascii="Arial" w:eastAsia="Calibri" w:hAnsi="Arial" w:cs="Arial"/>
          <w:sz w:val="24"/>
          <w:szCs w:val="24"/>
        </w:rPr>
        <w:t>ым</w:t>
      </w:r>
      <w:r w:rsidRPr="001862B1">
        <w:rPr>
          <w:rFonts w:ascii="Arial" w:eastAsia="Calibri" w:hAnsi="Arial" w:cs="Arial"/>
          <w:sz w:val="24"/>
          <w:szCs w:val="24"/>
        </w:rPr>
        <w:t xml:space="preserve"> регламент</w:t>
      </w:r>
      <w:r w:rsidR="00C14D8A" w:rsidRPr="001862B1">
        <w:rPr>
          <w:rFonts w:ascii="Arial" w:eastAsia="Calibri" w:hAnsi="Arial" w:cs="Arial"/>
          <w:sz w:val="24"/>
          <w:szCs w:val="24"/>
        </w:rPr>
        <w:t>ом</w:t>
      </w:r>
      <w:r w:rsidR="00FD3310" w:rsidRPr="001862B1">
        <w:rPr>
          <w:rFonts w:ascii="Arial" w:eastAsia="Calibri" w:hAnsi="Arial" w:cs="Arial"/>
          <w:sz w:val="24"/>
          <w:szCs w:val="24"/>
        </w:rPr>
        <w:t>.»;</w:t>
      </w:r>
    </w:p>
    <w:p w:rsidR="00CF195C" w:rsidRPr="001862B1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62B1">
        <w:rPr>
          <w:rFonts w:ascii="Arial" w:eastAsia="Calibri" w:hAnsi="Arial" w:cs="Arial"/>
          <w:sz w:val="24"/>
          <w:szCs w:val="24"/>
        </w:rPr>
        <w:t xml:space="preserve">1.2. </w:t>
      </w:r>
      <w:r w:rsidR="00C14D8A" w:rsidRPr="001862B1">
        <w:rPr>
          <w:rFonts w:ascii="Arial" w:eastAsia="Calibri" w:hAnsi="Arial" w:cs="Arial"/>
          <w:sz w:val="24"/>
          <w:szCs w:val="24"/>
        </w:rPr>
        <w:t xml:space="preserve">Подпункт </w:t>
      </w:r>
      <w:r w:rsidR="00F40929" w:rsidRPr="001862B1">
        <w:rPr>
          <w:rFonts w:ascii="Arial" w:eastAsia="Calibri" w:hAnsi="Arial" w:cs="Arial"/>
          <w:sz w:val="24"/>
          <w:szCs w:val="24"/>
        </w:rPr>
        <w:t>20.3.3.</w:t>
      </w:r>
      <w:r w:rsidR="00C14D8A" w:rsidRPr="001862B1">
        <w:rPr>
          <w:rFonts w:ascii="Arial" w:eastAsia="Calibri" w:hAnsi="Arial" w:cs="Arial"/>
          <w:sz w:val="24"/>
          <w:szCs w:val="24"/>
        </w:rPr>
        <w:t xml:space="preserve"> пункта </w:t>
      </w:r>
      <w:r w:rsidR="00F40929" w:rsidRPr="001862B1">
        <w:rPr>
          <w:rFonts w:ascii="Arial" w:eastAsia="Calibri" w:hAnsi="Arial" w:cs="Arial"/>
          <w:sz w:val="24"/>
          <w:szCs w:val="24"/>
        </w:rPr>
        <w:t xml:space="preserve">20.3 </w:t>
      </w:r>
      <w:r w:rsidR="00C14D8A" w:rsidRPr="001862B1">
        <w:rPr>
          <w:rFonts w:ascii="Arial" w:eastAsia="Calibri" w:hAnsi="Arial" w:cs="Arial"/>
          <w:sz w:val="24"/>
          <w:szCs w:val="24"/>
        </w:rPr>
        <w:t>дополнить абзацем следующего содержания:</w:t>
      </w:r>
    </w:p>
    <w:p w:rsidR="00561592" w:rsidRPr="001862B1" w:rsidRDefault="00CD0D6B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561592" w:rsidRPr="001862B1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1862B1">
        <w:rPr>
          <w:rStyle w:val="a4"/>
          <w:rFonts w:ascii="Arial" w:eastAsia="Calibri" w:hAnsi="Arial" w:cs="Arial"/>
          <w:color w:val="000000" w:themeColor="text1"/>
          <w:sz w:val="24"/>
          <w:szCs w:val="24"/>
          <w:u w:val="none"/>
        </w:rPr>
        <w:t>статьей 11</w:t>
      </w:r>
      <w:r w:rsidR="00561592" w:rsidRPr="001862B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61592" w:rsidRPr="001862B1">
        <w:rPr>
          <w:rFonts w:ascii="Arial" w:eastAsia="Calibri" w:hAnsi="Arial" w:cs="Arial"/>
          <w:sz w:val="24"/>
          <w:szCs w:val="24"/>
        </w:rPr>
        <w:t>ук</w:t>
      </w:r>
      <w:r w:rsidR="00557DED">
        <w:rPr>
          <w:rFonts w:ascii="Arial" w:eastAsia="Calibri" w:hAnsi="Arial" w:cs="Arial"/>
          <w:sz w:val="24"/>
          <w:szCs w:val="24"/>
        </w:rPr>
        <w:t>азанного Федерального закона.».</w:t>
      </w:r>
    </w:p>
    <w:p w:rsidR="00561592" w:rsidRPr="001862B1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62B1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1862B1">
        <w:rPr>
          <w:rFonts w:ascii="Arial" w:eastAsia="Calibri" w:hAnsi="Arial" w:cs="Arial"/>
          <w:sz w:val="24"/>
          <w:szCs w:val="24"/>
        </w:rPr>
        <w:t xml:space="preserve">остановление вступает в силу со дня его </w:t>
      </w:r>
      <w:r w:rsidR="00F40929" w:rsidRPr="001862B1">
        <w:rPr>
          <w:rFonts w:ascii="Arial" w:eastAsia="Calibri" w:hAnsi="Arial" w:cs="Arial"/>
          <w:sz w:val="24"/>
          <w:szCs w:val="24"/>
        </w:rPr>
        <w:t>обнародования</w:t>
      </w:r>
      <w:r w:rsidR="00561592" w:rsidRPr="001862B1">
        <w:rPr>
          <w:rFonts w:ascii="Arial" w:eastAsia="Calibri" w:hAnsi="Arial" w:cs="Arial"/>
          <w:sz w:val="24"/>
          <w:szCs w:val="24"/>
        </w:rPr>
        <w:t>.</w:t>
      </w:r>
    </w:p>
    <w:p w:rsidR="00516BA8" w:rsidRPr="001862B1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862B1">
        <w:rPr>
          <w:rFonts w:ascii="Arial" w:eastAsia="Calibri" w:hAnsi="Arial" w:cs="Arial"/>
          <w:sz w:val="24"/>
          <w:szCs w:val="24"/>
        </w:rPr>
        <w:t>3</w:t>
      </w:r>
      <w:r w:rsidR="00516BA8" w:rsidRPr="001862B1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CD0D6B">
        <w:rPr>
          <w:rFonts w:ascii="Arial" w:eastAsia="Calibri" w:hAnsi="Arial" w:cs="Arial"/>
          <w:sz w:val="24"/>
          <w:szCs w:val="24"/>
        </w:rPr>
        <w:t>остановления оставляю за собой.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D6B" w:rsidRDefault="00CD0D6B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Новочигольского </w:t>
      </w:r>
    </w:p>
    <w:p w:rsidR="00A37614" w:rsidRDefault="00CD0D6B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С.А. Майгуров</w:t>
      </w:r>
    </w:p>
    <w:p w:rsidR="00A37614" w:rsidRPr="00A37614" w:rsidRDefault="00A37614" w:rsidP="001B226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0" w:name="_GoBack"/>
      <w:bookmarkEnd w:id="0"/>
    </w:p>
    <w:p w:rsidR="00A37614" w:rsidRPr="00A37614" w:rsidRDefault="00A37614" w:rsidP="00A3761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614" w:rsidRPr="00A37614" w:rsidRDefault="00A37614" w:rsidP="00A37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614" w:rsidRPr="00A37614" w:rsidRDefault="00A37614" w:rsidP="00A3761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614" w:rsidRPr="00A37614" w:rsidRDefault="00A37614" w:rsidP="00A37614">
      <w:pPr>
        <w:tabs>
          <w:tab w:val="left" w:pos="100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614" w:rsidRPr="00A37614" w:rsidRDefault="00A37614" w:rsidP="00A37614">
      <w:pPr>
        <w:tabs>
          <w:tab w:val="left" w:pos="103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614" w:rsidRPr="00A37614" w:rsidRDefault="00A37614" w:rsidP="00A37614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614" w:rsidRPr="00A37614" w:rsidRDefault="00A37614" w:rsidP="00A3761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D6B" w:rsidRPr="00A37614" w:rsidRDefault="00CD0D6B" w:rsidP="00A37614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D0D6B" w:rsidRPr="00A3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1862B1"/>
    <w:rsid w:val="001B2261"/>
    <w:rsid w:val="001E071B"/>
    <w:rsid w:val="002B1B97"/>
    <w:rsid w:val="003F74D2"/>
    <w:rsid w:val="00485027"/>
    <w:rsid w:val="004925D9"/>
    <w:rsid w:val="00516BA8"/>
    <w:rsid w:val="00557DED"/>
    <w:rsid w:val="00561592"/>
    <w:rsid w:val="006B7881"/>
    <w:rsid w:val="006C640B"/>
    <w:rsid w:val="007D091A"/>
    <w:rsid w:val="00866D3A"/>
    <w:rsid w:val="009270E0"/>
    <w:rsid w:val="009A6229"/>
    <w:rsid w:val="00A02E5B"/>
    <w:rsid w:val="00A37614"/>
    <w:rsid w:val="00B46A61"/>
    <w:rsid w:val="00BE3458"/>
    <w:rsid w:val="00C14D8A"/>
    <w:rsid w:val="00CD0D6B"/>
    <w:rsid w:val="00CF195C"/>
    <w:rsid w:val="00E436B1"/>
    <w:rsid w:val="00F40929"/>
    <w:rsid w:val="00FB7573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9C602-6522-41C9-A0C2-9BE1EA4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NChiglaSMEV</cp:lastModifiedBy>
  <cp:revision>22</cp:revision>
  <cp:lastPrinted>2024-09-30T07:31:00Z</cp:lastPrinted>
  <dcterms:created xsi:type="dcterms:W3CDTF">2024-01-29T09:00:00Z</dcterms:created>
  <dcterms:modified xsi:type="dcterms:W3CDTF">2024-11-29T05:33:00Z</dcterms:modified>
</cp:coreProperties>
</file>