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02" w:rsidRPr="000E7A2F" w:rsidRDefault="000A6702" w:rsidP="000A6702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0E7A2F">
        <w:rPr>
          <w:rFonts w:eastAsia="Calibri" w:cs="Arial"/>
          <w:lang w:eastAsia="en-US"/>
        </w:rPr>
        <w:tab/>
      </w:r>
      <w:r w:rsidRPr="000E7A2F">
        <w:rPr>
          <w:rFonts w:eastAsia="Calibri" w:cs="Arial"/>
          <w:lang w:eastAsia="en-US"/>
        </w:rPr>
        <w:tab/>
      </w:r>
      <w:r w:rsidRPr="000E7A2F">
        <w:rPr>
          <w:rFonts w:eastAsia="Calibri" w:cs="Arial"/>
          <w:lang w:eastAsia="en-US"/>
        </w:rPr>
        <w:tab/>
      </w:r>
      <w:r w:rsidRPr="000E7A2F">
        <w:rPr>
          <w:rFonts w:eastAsia="Calibri" w:cs="Arial"/>
          <w:noProof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03" w:rsidRPr="000E7A2F" w:rsidRDefault="006C7B03" w:rsidP="006C7B0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  <w:b/>
        </w:rPr>
      </w:pPr>
    </w:p>
    <w:p w:rsidR="006C7B03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0E7A2F">
        <w:rPr>
          <w:rFonts w:cs="Arial"/>
        </w:rPr>
        <w:t xml:space="preserve">АДМИНИСТРАЦИЯ </w:t>
      </w:r>
    </w:p>
    <w:p w:rsidR="00672F1F" w:rsidRPr="000E7A2F" w:rsidRDefault="006C7B03" w:rsidP="00672F1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0E7A2F">
        <w:rPr>
          <w:rFonts w:cs="Arial"/>
        </w:rPr>
        <w:t>НОВОЧИГОЛЬСКОГО</w:t>
      </w:r>
      <w:r w:rsidR="00672F1F" w:rsidRPr="000E7A2F">
        <w:rPr>
          <w:rFonts w:cs="Arial"/>
        </w:rPr>
        <w:t xml:space="preserve"> СЕЛЬСКОГО ПОСЕЛЕНИЯ</w:t>
      </w:r>
    </w:p>
    <w:p w:rsidR="00672F1F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0E7A2F">
        <w:rPr>
          <w:rFonts w:cs="Arial"/>
        </w:rPr>
        <w:t>ТАЛОВСКОГО МУНИЦИПАЛЬНОГО РАЙОНА</w:t>
      </w:r>
    </w:p>
    <w:p w:rsidR="00672F1F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0E7A2F">
        <w:rPr>
          <w:rFonts w:cs="Arial"/>
        </w:rPr>
        <w:t>ВОРОНЕЖСКОЙ ОБЛАСТИ</w:t>
      </w:r>
    </w:p>
    <w:p w:rsidR="00672F1F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672F1F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0E7A2F">
        <w:rPr>
          <w:rFonts w:cs="Arial"/>
        </w:rPr>
        <w:t xml:space="preserve">П О С Т А Н О В Л Е Н И Е </w:t>
      </w:r>
    </w:p>
    <w:p w:rsidR="00672F1F" w:rsidRPr="000E7A2F" w:rsidRDefault="00672F1F" w:rsidP="00672F1F">
      <w:pPr>
        <w:tabs>
          <w:tab w:val="left" w:pos="1860"/>
        </w:tabs>
        <w:ind w:firstLine="0"/>
        <w:jc w:val="left"/>
        <w:rPr>
          <w:rFonts w:cs="Arial"/>
        </w:rPr>
      </w:pPr>
      <w:r w:rsidRPr="000E7A2F">
        <w:rPr>
          <w:rFonts w:cs="Arial"/>
        </w:rPr>
        <w:tab/>
      </w:r>
    </w:p>
    <w:p w:rsidR="00672F1F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0E7A2F">
        <w:rPr>
          <w:rFonts w:cs="Arial"/>
        </w:rPr>
        <w:t>от</w:t>
      </w:r>
      <w:r w:rsidR="00F255D8" w:rsidRPr="000E7A2F">
        <w:rPr>
          <w:rFonts w:cs="Arial"/>
        </w:rPr>
        <w:t xml:space="preserve"> </w:t>
      </w:r>
      <w:r w:rsidR="000E7A2F" w:rsidRPr="000E7A2F">
        <w:rPr>
          <w:rFonts w:cs="Arial"/>
        </w:rPr>
        <w:t>24.07.</w:t>
      </w:r>
      <w:r w:rsidRPr="000E7A2F">
        <w:rPr>
          <w:rFonts w:cs="Arial"/>
        </w:rPr>
        <w:t xml:space="preserve">2024 года № </w:t>
      </w:r>
      <w:r w:rsidR="000E7A2F" w:rsidRPr="000E7A2F">
        <w:rPr>
          <w:rFonts w:cs="Arial"/>
        </w:rPr>
        <w:t>39</w:t>
      </w:r>
    </w:p>
    <w:p w:rsidR="00672F1F" w:rsidRPr="000E7A2F" w:rsidRDefault="006C7B03" w:rsidP="00672F1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0E7A2F">
        <w:rPr>
          <w:rFonts w:cs="Arial"/>
        </w:rPr>
        <w:t>с. Новая Чигла</w:t>
      </w:r>
    </w:p>
    <w:p w:rsidR="00672F1F" w:rsidRPr="000E7A2F" w:rsidRDefault="00672F1F" w:rsidP="00672F1F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0A6702" w:rsidRPr="000E7A2F" w:rsidRDefault="00CC453E" w:rsidP="00672F1F">
      <w:pPr>
        <w:ind w:right="2550" w:firstLine="0"/>
        <w:outlineLvl w:val="0"/>
        <w:rPr>
          <w:rFonts w:cs="Arial"/>
        </w:rPr>
      </w:pPr>
      <w:r w:rsidRPr="000E7A2F">
        <w:rPr>
          <w:rFonts w:cs="Arial"/>
        </w:rPr>
        <w:t xml:space="preserve">О внесении изменений в постановление администрации </w:t>
      </w:r>
      <w:r w:rsidR="006C7B03" w:rsidRPr="000E7A2F">
        <w:rPr>
          <w:rFonts w:cs="Arial"/>
        </w:rPr>
        <w:t>Новочигольского</w:t>
      </w:r>
      <w:r w:rsidRPr="000E7A2F">
        <w:rPr>
          <w:rFonts w:cs="Arial"/>
        </w:rPr>
        <w:t xml:space="preserve"> сельского поселения от </w:t>
      </w:r>
      <w:r w:rsidR="00F00595" w:rsidRPr="000E7A2F">
        <w:rPr>
          <w:rFonts w:cs="Arial"/>
        </w:rPr>
        <w:t>26.04.2024</w:t>
      </w:r>
      <w:r w:rsidRPr="000E7A2F">
        <w:rPr>
          <w:rFonts w:cs="Arial"/>
        </w:rPr>
        <w:t xml:space="preserve"> №</w:t>
      </w:r>
      <w:r w:rsidR="006C7B03" w:rsidRPr="000E7A2F">
        <w:rPr>
          <w:rFonts w:cs="Arial"/>
        </w:rPr>
        <w:t>21</w:t>
      </w:r>
      <w:r w:rsidRPr="000E7A2F">
        <w:rPr>
          <w:rFonts w:cs="Arial"/>
        </w:rPr>
        <w:t xml:space="preserve"> «</w:t>
      </w:r>
      <w:r w:rsidR="00F00595" w:rsidRPr="000E7A2F">
        <w:rPr>
          <w:rFonts w:cs="Arial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6C7B03" w:rsidRPr="000E7A2F">
        <w:rPr>
          <w:rFonts w:cs="Arial"/>
        </w:rPr>
        <w:t>Новочигольского</w:t>
      </w:r>
      <w:r w:rsidR="00F00595" w:rsidRPr="000E7A2F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Pr="000E7A2F">
        <w:rPr>
          <w:rFonts w:cs="Arial"/>
        </w:rPr>
        <w:t>»</w:t>
      </w:r>
    </w:p>
    <w:p w:rsidR="00672F1F" w:rsidRPr="000E7A2F" w:rsidRDefault="00672F1F" w:rsidP="000A6702">
      <w:pPr>
        <w:ind w:firstLine="0"/>
        <w:outlineLvl w:val="0"/>
        <w:rPr>
          <w:rFonts w:cs="Arial"/>
        </w:rPr>
      </w:pPr>
    </w:p>
    <w:p w:rsidR="000A6702" w:rsidRPr="000E7A2F" w:rsidRDefault="00CC453E" w:rsidP="000A6702">
      <w:pPr>
        <w:shd w:val="clear" w:color="auto" w:fill="FFFFFF"/>
        <w:ind w:firstLine="709"/>
        <w:rPr>
          <w:rFonts w:cs="Arial"/>
        </w:rPr>
      </w:pPr>
      <w:r w:rsidRPr="000E7A2F">
        <w:rPr>
          <w:rFonts w:cs="Arial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C7B03" w:rsidRPr="000E7A2F">
        <w:rPr>
          <w:rFonts w:cs="Arial"/>
        </w:rPr>
        <w:t>Новочигольского</w:t>
      </w:r>
      <w:r w:rsidRPr="000E7A2F">
        <w:rPr>
          <w:rFonts w:cs="Arial"/>
        </w:rPr>
        <w:t xml:space="preserve"> сельского поселения Таловского муниципального района Воронежской области </w:t>
      </w:r>
      <w:r w:rsidR="000A6702" w:rsidRPr="000E7A2F">
        <w:rPr>
          <w:rFonts w:cs="Arial"/>
        </w:rPr>
        <w:t xml:space="preserve">администрация </w:t>
      </w:r>
      <w:r w:rsidR="006C7B03" w:rsidRPr="000E7A2F">
        <w:rPr>
          <w:rFonts w:cs="Arial"/>
        </w:rPr>
        <w:t>Новочигольского</w:t>
      </w:r>
      <w:r w:rsidR="000A6702" w:rsidRPr="000E7A2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0A6702" w:rsidRPr="000E7A2F" w:rsidRDefault="000A6702" w:rsidP="000A6702">
      <w:pPr>
        <w:shd w:val="clear" w:color="auto" w:fill="FFFFFF"/>
        <w:ind w:firstLine="709"/>
        <w:rPr>
          <w:rFonts w:cs="Arial"/>
        </w:rPr>
      </w:pPr>
    </w:p>
    <w:p w:rsidR="000A6702" w:rsidRPr="000E7A2F" w:rsidRDefault="000A6702" w:rsidP="000A6702">
      <w:pPr>
        <w:ind w:firstLine="709"/>
        <w:jc w:val="center"/>
        <w:outlineLvl w:val="0"/>
        <w:rPr>
          <w:rFonts w:cs="Arial"/>
          <w:bCs/>
        </w:rPr>
      </w:pPr>
      <w:r w:rsidRPr="000E7A2F">
        <w:rPr>
          <w:rFonts w:cs="Arial"/>
          <w:bCs/>
        </w:rPr>
        <w:t>ПОСТАНОВЛЯЕТ:</w:t>
      </w:r>
    </w:p>
    <w:p w:rsidR="000A6702" w:rsidRPr="000E7A2F" w:rsidRDefault="000A6702" w:rsidP="000A6702">
      <w:pPr>
        <w:ind w:firstLine="709"/>
        <w:outlineLvl w:val="0"/>
        <w:rPr>
          <w:rFonts w:cs="Arial"/>
          <w:bCs/>
        </w:rPr>
      </w:pP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 xml:space="preserve">1. Внести в Приложение к постановлению администрации </w:t>
      </w:r>
      <w:r w:rsidR="006C7B03" w:rsidRPr="000E7A2F">
        <w:rPr>
          <w:rFonts w:cs="Arial"/>
        </w:rPr>
        <w:t>Новочигольского сельского поселения от 26</w:t>
      </w:r>
      <w:r w:rsidRPr="000E7A2F">
        <w:rPr>
          <w:rFonts w:cs="Arial"/>
        </w:rPr>
        <w:t>.0</w:t>
      </w:r>
      <w:r w:rsidR="006C7B03" w:rsidRPr="000E7A2F">
        <w:rPr>
          <w:rFonts w:cs="Arial"/>
        </w:rPr>
        <w:t>4.2024 №21</w:t>
      </w:r>
      <w:r w:rsidRPr="000E7A2F">
        <w:rPr>
          <w:rFonts w:cs="Arial"/>
        </w:rPr>
        <w:t xml:space="preserve"> «</w:t>
      </w:r>
      <w:r w:rsidR="006C7B03" w:rsidRPr="000E7A2F">
        <w:rPr>
          <w:rFonts w:cs="Arial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Новочигольского сельского поселения Таловского муниципального района Воронежской области</w:t>
      </w:r>
      <w:r w:rsidRPr="000E7A2F">
        <w:rPr>
          <w:rFonts w:cs="Arial"/>
        </w:rPr>
        <w:t>» (далее - Административный регламент) следующие изменения: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1.1. Пункт 7.1.2. изложить в следующей редакции: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1.2. Дополнить Административный регламент после пункта 7.1.3. новым пунктом 7.1.4 следующего содержания: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</w:t>
      </w:r>
      <w:r w:rsidRPr="000E7A2F">
        <w:rPr>
          <w:rFonts w:cs="Arial"/>
        </w:rPr>
        <w:lastRenderedPageBreak/>
        <w:t>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C453E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 xml:space="preserve">2. </w:t>
      </w:r>
      <w:r w:rsidR="000E7A2F" w:rsidRPr="001B35AF">
        <w:rPr>
          <w:rFonts w:cs="Arial"/>
          <w:shd w:val="clear" w:color="auto" w:fill="FFFFFF"/>
        </w:rPr>
        <w:t>Настоящее постановление вступает в силу с момента его официального обнародования</w:t>
      </w:r>
      <w:r w:rsidRPr="000E7A2F">
        <w:rPr>
          <w:rFonts w:cs="Arial"/>
        </w:rPr>
        <w:t>.</w:t>
      </w:r>
    </w:p>
    <w:p w:rsidR="000A6702" w:rsidRPr="000E7A2F" w:rsidRDefault="00CC453E" w:rsidP="00CC453E">
      <w:pPr>
        <w:suppressAutoHyphens/>
        <w:ind w:firstLine="709"/>
        <w:rPr>
          <w:rFonts w:cs="Arial"/>
        </w:rPr>
      </w:pPr>
      <w:r w:rsidRPr="000E7A2F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44"/>
      </w:tblGrid>
      <w:tr w:rsidR="00672F1F" w:rsidRPr="000E7A2F" w:rsidTr="000B3EED">
        <w:tc>
          <w:tcPr>
            <w:tcW w:w="4077" w:type="dxa"/>
          </w:tcPr>
          <w:p w:rsidR="00672F1F" w:rsidRPr="000E7A2F" w:rsidRDefault="00672F1F" w:rsidP="00672F1F">
            <w:pPr>
              <w:suppressAutoHyphens/>
              <w:ind w:firstLine="0"/>
              <w:rPr>
                <w:rFonts w:cs="Arial"/>
              </w:rPr>
            </w:pPr>
          </w:p>
          <w:p w:rsidR="00672F1F" w:rsidRPr="000E7A2F" w:rsidRDefault="00672F1F" w:rsidP="00672F1F">
            <w:pPr>
              <w:suppressAutoHyphens/>
              <w:ind w:firstLine="0"/>
              <w:rPr>
                <w:rFonts w:cs="Arial"/>
              </w:rPr>
            </w:pPr>
            <w:r w:rsidRPr="000E7A2F">
              <w:rPr>
                <w:rFonts w:cs="Arial"/>
              </w:rPr>
              <w:t xml:space="preserve">Глава </w:t>
            </w:r>
            <w:r w:rsidR="006C7B03" w:rsidRPr="000E7A2F">
              <w:rPr>
                <w:rFonts w:cs="Arial"/>
              </w:rPr>
              <w:t>Новочигольского</w:t>
            </w:r>
          </w:p>
          <w:p w:rsidR="00672F1F" w:rsidRPr="000E7A2F" w:rsidRDefault="00672F1F" w:rsidP="00672F1F">
            <w:pPr>
              <w:suppressAutoHyphens/>
              <w:ind w:firstLine="0"/>
              <w:rPr>
                <w:rFonts w:cs="Arial"/>
              </w:rPr>
            </w:pPr>
            <w:r w:rsidRPr="000E7A2F">
              <w:rPr>
                <w:rFonts w:cs="Arial"/>
              </w:rPr>
              <w:t>сельского поселения</w:t>
            </w:r>
          </w:p>
        </w:tc>
        <w:tc>
          <w:tcPr>
            <w:tcW w:w="5844" w:type="dxa"/>
          </w:tcPr>
          <w:p w:rsidR="00672F1F" w:rsidRPr="000E7A2F" w:rsidRDefault="00672F1F" w:rsidP="00672F1F">
            <w:pPr>
              <w:suppressAutoHyphens/>
              <w:rPr>
                <w:rFonts w:cs="Arial"/>
              </w:rPr>
            </w:pPr>
          </w:p>
          <w:p w:rsidR="006C7B03" w:rsidRPr="000E7A2F" w:rsidRDefault="006C7B03" w:rsidP="00672F1F">
            <w:pPr>
              <w:suppressAutoHyphens/>
              <w:jc w:val="right"/>
              <w:rPr>
                <w:rFonts w:cs="Arial"/>
              </w:rPr>
            </w:pPr>
          </w:p>
          <w:p w:rsidR="00672F1F" w:rsidRPr="000E7A2F" w:rsidRDefault="006C7B03" w:rsidP="00672F1F">
            <w:pPr>
              <w:suppressAutoHyphens/>
              <w:jc w:val="right"/>
              <w:rPr>
                <w:rFonts w:cs="Arial"/>
              </w:rPr>
            </w:pPr>
            <w:r w:rsidRPr="000E7A2F">
              <w:rPr>
                <w:rFonts w:cs="Arial"/>
              </w:rPr>
              <w:t>С.А. Майгуров</w:t>
            </w:r>
          </w:p>
        </w:tc>
      </w:tr>
    </w:tbl>
    <w:p w:rsidR="00AE7CF3" w:rsidRDefault="00AE7CF3" w:rsidP="00672F1F">
      <w:pPr>
        <w:autoSpaceDE w:val="0"/>
        <w:autoSpaceDN w:val="0"/>
        <w:adjustRightInd w:val="0"/>
        <w:ind w:firstLine="0"/>
        <w:rPr>
          <w:rFonts w:cs="Arial"/>
        </w:rPr>
      </w:pPr>
    </w:p>
    <w:p w:rsidR="00B6141E" w:rsidRPr="000E7A2F" w:rsidRDefault="00B6141E" w:rsidP="009C1239">
      <w:pPr>
        <w:spacing w:after="160" w:line="259" w:lineRule="auto"/>
        <w:ind w:firstLine="0"/>
        <w:jc w:val="left"/>
        <w:rPr>
          <w:rFonts w:cs="Arial"/>
        </w:rPr>
      </w:pPr>
      <w:bookmarkStart w:id="0" w:name="_GoBack"/>
      <w:bookmarkEnd w:id="0"/>
    </w:p>
    <w:sectPr w:rsidR="00B6141E" w:rsidRPr="000E7A2F" w:rsidSect="00672F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76"/>
    <w:rsid w:val="00045921"/>
    <w:rsid w:val="0005100C"/>
    <w:rsid w:val="00083D4D"/>
    <w:rsid w:val="000A6702"/>
    <w:rsid w:val="000E7A2F"/>
    <w:rsid w:val="00103C76"/>
    <w:rsid w:val="003D7E4D"/>
    <w:rsid w:val="00601555"/>
    <w:rsid w:val="00672F1F"/>
    <w:rsid w:val="006C7B03"/>
    <w:rsid w:val="00863C0A"/>
    <w:rsid w:val="00914B51"/>
    <w:rsid w:val="00914CB1"/>
    <w:rsid w:val="00940965"/>
    <w:rsid w:val="009C1239"/>
    <w:rsid w:val="00AE7CF3"/>
    <w:rsid w:val="00B6141E"/>
    <w:rsid w:val="00B90618"/>
    <w:rsid w:val="00B94251"/>
    <w:rsid w:val="00C51521"/>
    <w:rsid w:val="00CA702A"/>
    <w:rsid w:val="00CC453E"/>
    <w:rsid w:val="00E43C14"/>
    <w:rsid w:val="00EA040E"/>
    <w:rsid w:val="00EB6B37"/>
    <w:rsid w:val="00F00595"/>
    <w:rsid w:val="00F255D8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F657-513F-46C0-B723-13F28A4C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E7A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A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22</cp:revision>
  <cp:lastPrinted>2024-07-25T05:22:00Z</cp:lastPrinted>
  <dcterms:created xsi:type="dcterms:W3CDTF">2024-05-31T06:51:00Z</dcterms:created>
  <dcterms:modified xsi:type="dcterms:W3CDTF">2024-07-31T06:38:00Z</dcterms:modified>
</cp:coreProperties>
</file>