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47" w:rsidRPr="00C70395" w:rsidRDefault="00A77B47" w:rsidP="00A77B47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C70395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6626F6A6" wp14:editId="7FD12C5F">
            <wp:extent cx="69151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0D5" w:rsidRPr="00C70395" w:rsidRDefault="00AA40D5" w:rsidP="00AA40D5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0"/>
        <w:jc w:val="left"/>
        <w:rPr>
          <w:rFonts w:ascii="Arial" w:hAnsi="Arial" w:cs="Arial"/>
          <w:b/>
          <w:color w:val="auto"/>
          <w:sz w:val="24"/>
          <w:szCs w:val="24"/>
          <w:lang w:val="ru-RU" w:eastAsia="ru-RU"/>
        </w:rPr>
      </w:pPr>
    </w:p>
    <w:p w:rsidR="00AA40D5" w:rsidRPr="00C70395" w:rsidRDefault="000E7588" w:rsidP="003A0406">
      <w:pPr>
        <w:tabs>
          <w:tab w:val="left" w:pos="708"/>
          <w:tab w:val="center" w:pos="4536"/>
          <w:tab w:val="right" w:pos="9072"/>
        </w:tabs>
        <w:spacing w:after="0" w:line="240" w:lineRule="auto"/>
        <w:ind w:left="-72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C70395">
        <w:rPr>
          <w:rFonts w:ascii="Arial" w:hAnsi="Arial" w:cs="Arial"/>
          <w:color w:val="auto"/>
          <w:sz w:val="24"/>
          <w:szCs w:val="24"/>
          <w:lang w:val="ru-RU" w:eastAsia="ru-RU"/>
        </w:rPr>
        <w:t>АДМИНИСТРАЦИЯ</w:t>
      </w:r>
    </w:p>
    <w:p w:rsidR="00AA40D5" w:rsidRPr="00C70395" w:rsidRDefault="00AA40D5" w:rsidP="003A0406">
      <w:pPr>
        <w:tabs>
          <w:tab w:val="left" w:pos="708"/>
          <w:tab w:val="center" w:pos="4536"/>
          <w:tab w:val="right" w:pos="9072"/>
        </w:tabs>
        <w:spacing w:after="0" w:line="240" w:lineRule="auto"/>
        <w:ind w:left="-72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C70395">
        <w:rPr>
          <w:rFonts w:ascii="Arial" w:hAnsi="Arial" w:cs="Arial"/>
          <w:color w:val="auto"/>
          <w:sz w:val="24"/>
          <w:szCs w:val="24"/>
          <w:lang w:val="ru-RU" w:eastAsia="ru-RU"/>
        </w:rPr>
        <w:t>НОВОЧИГОЛЬСКОГО</w:t>
      </w:r>
      <w:r w:rsidR="000E7588" w:rsidRPr="00C70395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СЕЛЬСКОГО ПОСЕЛЕНИЯ</w:t>
      </w:r>
    </w:p>
    <w:p w:rsidR="000E7588" w:rsidRPr="00C70395" w:rsidRDefault="000E7588" w:rsidP="003A0406">
      <w:pPr>
        <w:tabs>
          <w:tab w:val="left" w:pos="708"/>
          <w:tab w:val="center" w:pos="4536"/>
          <w:tab w:val="right" w:pos="9072"/>
        </w:tabs>
        <w:spacing w:after="0" w:line="240" w:lineRule="auto"/>
        <w:ind w:left="-72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C70395">
        <w:rPr>
          <w:rFonts w:ascii="Arial" w:hAnsi="Arial" w:cs="Arial"/>
          <w:color w:val="auto"/>
          <w:sz w:val="24"/>
          <w:szCs w:val="24"/>
          <w:lang w:val="ru-RU" w:eastAsia="ru-RU"/>
        </w:rPr>
        <w:t>ТАЛОВСКОГО МУНИЦИПАЛЬНОГО РАЙОНА</w:t>
      </w:r>
    </w:p>
    <w:p w:rsidR="000E7588" w:rsidRPr="00C70395" w:rsidRDefault="000E7588" w:rsidP="003A0406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C70395">
        <w:rPr>
          <w:rFonts w:ascii="Arial" w:hAnsi="Arial" w:cs="Arial"/>
          <w:color w:val="auto"/>
          <w:sz w:val="24"/>
          <w:szCs w:val="24"/>
          <w:lang w:val="ru-RU" w:eastAsia="ru-RU"/>
        </w:rPr>
        <w:t>ВОРОНЕЖСКОЙ ОБЛАСТИ</w:t>
      </w:r>
    </w:p>
    <w:p w:rsidR="000E7588" w:rsidRPr="00C70395" w:rsidRDefault="000E7588" w:rsidP="003A0406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0E7588" w:rsidRPr="00C70395" w:rsidRDefault="000E7588" w:rsidP="003A0406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C70395">
        <w:rPr>
          <w:rFonts w:ascii="Arial" w:hAnsi="Arial" w:cs="Arial"/>
          <w:color w:val="auto"/>
          <w:sz w:val="24"/>
          <w:szCs w:val="24"/>
          <w:lang w:val="ru-RU" w:eastAsia="ru-RU"/>
        </w:rPr>
        <w:t>ПОСТАНОВЛЕНИЕ</w:t>
      </w:r>
    </w:p>
    <w:p w:rsidR="000E7588" w:rsidRPr="00C70395" w:rsidRDefault="000E7588" w:rsidP="003A0406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0E7588" w:rsidRPr="00C70395" w:rsidRDefault="000E7588" w:rsidP="000E7588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C70395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от </w:t>
      </w:r>
      <w:r w:rsidR="005B3EF1" w:rsidRPr="00C70395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  <w:r w:rsidR="00BB6E9D" w:rsidRPr="00C70395">
        <w:rPr>
          <w:rFonts w:ascii="Arial" w:hAnsi="Arial" w:cs="Arial"/>
          <w:color w:val="auto"/>
          <w:sz w:val="24"/>
          <w:szCs w:val="24"/>
          <w:lang w:val="ru-RU" w:eastAsia="ru-RU"/>
        </w:rPr>
        <w:t>20.03.2024</w:t>
      </w:r>
      <w:r w:rsidR="005B3EF1" w:rsidRPr="00C70395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года №</w:t>
      </w:r>
      <w:r w:rsidR="00BB6E9D" w:rsidRPr="00C70395">
        <w:rPr>
          <w:rFonts w:ascii="Arial" w:hAnsi="Arial" w:cs="Arial"/>
          <w:color w:val="auto"/>
          <w:sz w:val="24"/>
          <w:szCs w:val="24"/>
          <w:lang w:val="ru-RU" w:eastAsia="ru-RU"/>
        </w:rPr>
        <w:t>13</w:t>
      </w:r>
    </w:p>
    <w:p w:rsidR="00A77B47" w:rsidRPr="00C70395" w:rsidRDefault="000E7588" w:rsidP="000E7588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C70395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  <w:r w:rsidR="00AA40D5" w:rsidRPr="00C70395">
        <w:rPr>
          <w:rFonts w:ascii="Arial" w:hAnsi="Arial" w:cs="Arial"/>
          <w:color w:val="auto"/>
          <w:sz w:val="24"/>
          <w:szCs w:val="24"/>
          <w:lang w:val="ru-RU" w:eastAsia="ru-RU"/>
        </w:rPr>
        <w:t>с. Новая Чигла</w:t>
      </w:r>
    </w:p>
    <w:p w:rsidR="000E7588" w:rsidRPr="00C70395" w:rsidRDefault="000E7588" w:rsidP="000E7588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A77B47" w:rsidRPr="00C70395" w:rsidRDefault="00A77B47" w:rsidP="000E7588">
      <w:pPr>
        <w:pStyle w:val="Title"/>
        <w:spacing w:before="0" w:after="0"/>
        <w:ind w:right="4109" w:firstLine="0"/>
        <w:jc w:val="both"/>
        <w:outlineLvl w:val="9"/>
        <w:rPr>
          <w:b w:val="0"/>
          <w:sz w:val="24"/>
          <w:szCs w:val="24"/>
        </w:rPr>
      </w:pPr>
      <w:r w:rsidRPr="00C70395">
        <w:rPr>
          <w:b w:val="0"/>
          <w:sz w:val="24"/>
          <w:szCs w:val="24"/>
        </w:rPr>
        <w:t xml:space="preserve">О внесении изменений в постановление </w:t>
      </w:r>
      <w:r w:rsidR="00E96854" w:rsidRPr="00C70395">
        <w:rPr>
          <w:b w:val="0"/>
          <w:sz w:val="24"/>
          <w:szCs w:val="24"/>
        </w:rPr>
        <w:t xml:space="preserve">администрации </w:t>
      </w:r>
      <w:r w:rsidR="00AA40D5" w:rsidRPr="00C70395">
        <w:rPr>
          <w:b w:val="0"/>
          <w:sz w:val="24"/>
          <w:szCs w:val="24"/>
        </w:rPr>
        <w:t>Новочигольского</w:t>
      </w:r>
      <w:r w:rsidR="00E96854" w:rsidRPr="00C70395">
        <w:rPr>
          <w:b w:val="0"/>
          <w:sz w:val="24"/>
          <w:szCs w:val="24"/>
        </w:rPr>
        <w:t xml:space="preserve"> сельского поселения от </w:t>
      </w:r>
      <w:r w:rsidR="00383BDD" w:rsidRPr="00C70395">
        <w:rPr>
          <w:b w:val="0"/>
          <w:sz w:val="24"/>
          <w:szCs w:val="24"/>
        </w:rPr>
        <w:t>25</w:t>
      </w:r>
      <w:r w:rsidR="00E96854" w:rsidRPr="00C70395">
        <w:rPr>
          <w:b w:val="0"/>
          <w:sz w:val="24"/>
          <w:szCs w:val="24"/>
        </w:rPr>
        <w:t>.05.2016</w:t>
      </w:r>
      <w:r w:rsidRPr="00C70395">
        <w:rPr>
          <w:b w:val="0"/>
          <w:sz w:val="24"/>
          <w:szCs w:val="24"/>
        </w:rPr>
        <w:t xml:space="preserve"> № </w:t>
      </w:r>
      <w:r w:rsidR="00383BDD" w:rsidRPr="00C70395">
        <w:rPr>
          <w:b w:val="0"/>
          <w:sz w:val="24"/>
          <w:szCs w:val="24"/>
        </w:rPr>
        <w:t>6</w:t>
      </w:r>
      <w:r w:rsidRPr="00C70395">
        <w:rPr>
          <w:b w:val="0"/>
          <w:sz w:val="24"/>
          <w:szCs w:val="24"/>
        </w:rPr>
        <w:t xml:space="preserve"> «</w:t>
      </w:r>
      <w:r w:rsidR="00E96854" w:rsidRPr="00C70395">
        <w:rPr>
          <w:b w:val="0"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Pr="00C70395">
        <w:rPr>
          <w:b w:val="0"/>
          <w:sz w:val="24"/>
          <w:szCs w:val="24"/>
        </w:rPr>
        <w:t>»</w:t>
      </w:r>
    </w:p>
    <w:p w:rsidR="00F65305" w:rsidRPr="00C70395" w:rsidRDefault="00F65305" w:rsidP="00A77B47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5B3EF1" w:rsidRPr="00C70395" w:rsidRDefault="00A77B47" w:rsidP="005B3EF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Воронежской области от 28.12.2007  № 175-ОЗ «О муниципальной службе в Воронежской области», </w:t>
      </w:r>
      <w:r w:rsidR="00E96854" w:rsidRPr="00C70395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  <w:r w:rsidR="00383BDD" w:rsidRPr="00C70395">
        <w:rPr>
          <w:rFonts w:ascii="Arial" w:hAnsi="Arial" w:cs="Arial"/>
          <w:sz w:val="24"/>
          <w:szCs w:val="24"/>
          <w:lang w:val="ru-RU"/>
        </w:rPr>
        <w:t>Новочигольского</w:t>
      </w:r>
      <w:r w:rsidR="00E96854" w:rsidRPr="00C70395">
        <w:rPr>
          <w:rFonts w:ascii="Arial" w:hAnsi="Arial" w:cs="Arial"/>
          <w:sz w:val="24"/>
          <w:szCs w:val="24"/>
          <w:lang w:val="ru-RU"/>
        </w:rPr>
        <w:t xml:space="preserve"> сельского поселения Таловского муниципального района</w:t>
      </w:r>
    </w:p>
    <w:p w:rsidR="00A77B47" w:rsidRPr="00C70395" w:rsidRDefault="005B3EF1" w:rsidP="005B3EF1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>ПОСТАНОВЛЯЕТ:</w:t>
      </w:r>
    </w:p>
    <w:p w:rsidR="00B6141E" w:rsidRPr="00C70395" w:rsidRDefault="00A77B47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>1.</w:t>
      </w:r>
      <w:r w:rsidRPr="00C70395">
        <w:rPr>
          <w:rFonts w:ascii="Arial" w:hAnsi="Arial" w:cs="Arial"/>
          <w:sz w:val="24"/>
          <w:szCs w:val="24"/>
          <w:lang w:val="ru-RU"/>
        </w:rPr>
        <w:tab/>
        <w:t xml:space="preserve">В Приложение № 1 к постановлению администрации </w:t>
      </w:r>
      <w:r w:rsidR="00383BDD" w:rsidRPr="00C70395">
        <w:rPr>
          <w:rFonts w:ascii="Arial" w:hAnsi="Arial" w:cs="Arial"/>
          <w:sz w:val="24"/>
          <w:szCs w:val="24"/>
          <w:lang w:val="ru-RU"/>
        </w:rPr>
        <w:t>Новочигольского сельского поселения от 25.05.2016 № 6</w:t>
      </w:r>
      <w:r w:rsidR="00E96854" w:rsidRPr="00C70395">
        <w:rPr>
          <w:rFonts w:ascii="Arial" w:hAnsi="Arial" w:cs="Arial"/>
          <w:sz w:val="24"/>
          <w:szCs w:val="24"/>
          <w:lang w:val="ru-RU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интересов» </w:t>
      </w:r>
      <w:r w:rsidRPr="00C70395">
        <w:rPr>
          <w:rFonts w:ascii="Arial" w:hAnsi="Arial" w:cs="Arial"/>
          <w:sz w:val="24"/>
          <w:szCs w:val="24"/>
          <w:lang w:val="ru-RU"/>
        </w:rPr>
        <w:t>(далее - Приложение) внести следующие изменения:</w:t>
      </w:r>
    </w:p>
    <w:p w:rsidR="00A77B47" w:rsidRPr="00C70395" w:rsidRDefault="00A77B47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 xml:space="preserve">1.1. Пункт 13. Приложения дополнить подпунктом «е» следующего содержания: </w:t>
      </w:r>
    </w:p>
    <w:p w:rsidR="00A77B47" w:rsidRPr="00C70395" w:rsidRDefault="00A77B47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FB1BA5" w:rsidRPr="00C70395" w:rsidRDefault="00FB1BA5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>1.2. Пункт 17.1. Приложения изложить в следующей редакции:</w:t>
      </w:r>
    </w:p>
    <w:p w:rsidR="00FB1BA5" w:rsidRPr="00C70395" w:rsidRDefault="00FB1BA5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>«17.1. Уведомления, указанные в абзаце пятом подпункта «б» и подпункте «е» пункта 13 настоящего Положения, рассматривается специалистом, который осуществляет подготовку мотивированного заключения по результатам рассмотрения уведомления.</w:t>
      </w:r>
      <w:r w:rsidR="005C35A5" w:rsidRPr="00C70395">
        <w:rPr>
          <w:rFonts w:ascii="Arial" w:hAnsi="Arial" w:cs="Arial"/>
          <w:sz w:val="24"/>
          <w:szCs w:val="24"/>
          <w:lang w:val="ru-RU"/>
        </w:rPr>
        <w:t>»;</w:t>
      </w:r>
    </w:p>
    <w:p w:rsidR="00FB1BA5" w:rsidRPr="00C70395" w:rsidRDefault="00FB1BA5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 xml:space="preserve">1.3. Пункт </w:t>
      </w:r>
      <w:r w:rsidR="00C6747C" w:rsidRPr="00C70395">
        <w:rPr>
          <w:rFonts w:ascii="Arial" w:hAnsi="Arial" w:cs="Arial"/>
          <w:sz w:val="24"/>
          <w:szCs w:val="24"/>
          <w:lang w:val="ru-RU"/>
        </w:rPr>
        <w:t>17.2</w:t>
      </w:r>
      <w:r w:rsidRPr="00C70395">
        <w:rPr>
          <w:rFonts w:ascii="Arial" w:hAnsi="Arial" w:cs="Arial"/>
          <w:sz w:val="24"/>
          <w:szCs w:val="24"/>
          <w:lang w:val="ru-RU"/>
        </w:rPr>
        <w:t>. Приложения изложить в новой редакции:</w:t>
      </w:r>
    </w:p>
    <w:p w:rsidR="00FB1BA5" w:rsidRPr="00C70395" w:rsidRDefault="00FB1BA5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>«</w:t>
      </w:r>
      <w:r w:rsidR="00C6747C" w:rsidRPr="00C70395">
        <w:rPr>
          <w:rFonts w:ascii="Arial" w:hAnsi="Arial" w:cs="Arial"/>
          <w:sz w:val="24"/>
          <w:szCs w:val="24"/>
          <w:lang w:val="ru-RU"/>
        </w:rPr>
        <w:t xml:space="preserve">17.2. При подготовке мотивированного заключения по результатам рассмотрения обращения, указанного в абзаце втором подпункта б) пункта 13 настоящего Положения, или уведомлений, указанных в абзаце пятом подпункта б) и подпунктах д) и е) пункта 13 настоящего Положения, специалист имеет право </w:t>
      </w:r>
      <w:r w:rsidR="00C6747C" w:rsidRPr="00C70395">
        <w:rPr>
          <w:rFonts w:ascii="Arial" w:hAnsi="Arial" w:cs="Arial"/>
          <w:sz w:val="24"/>
          <w:szCs w:val="24"/>
          <w:lang w:val="ru-RU"/>
        </w:rPr>
        <w:lastRenderedPageBreak/>
        <w:t>проводить собеседование с муниципальным служащим, представившим обращение или уведомление, получать от него письменные пояснения, а глава Орловского сельского поселения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="005C35A5" w:rsidRPr="00C70395">
        <w:rPr>
          <w:rFonts w:ascii="Arial" w:hAnsi="Arial" w:cs="Arial"/>
          <w:sz w:val="24"/>
          <w:szCs w:val="24"/>
          <w:lang w:val="ru-RU"/>
        </w:rPr>
        <w:t>»;</w:t>
      </w:r>
    </w:p>
    <w:p w:rsidR="0076061D" w:rsidRPr="00C70395" w:rsidRDefault="0076061D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>1.4. В пункте 17.3. Приложения:</w:t>
      </w:r>
    </w:p>
    <w:p w:rsidR="0076061D" w:rsidRPr="00C70395" w:rsidRDefault="0076061D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>1.4.1. Подпункт «а» изложить в новой редакции:</w:t>
      </w:r>
    </w:p>
    <w:p w:rsidR="0076061D" w:rsidRPr="00C70395" w:rsidRDefault="0076061D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>«а) информацию, изложенную в обращениях или уведомлениях, указанных в абзацах втором и пятом подпункта «б» и подпунктах «д» и «е» пункта 13 на</w:t>
      </w:r>
      <w:r w:rsidR="005C35A5" w:rsidRPr="00C70395">
        <w:rPr>
          <w:rFonts w:ascii="Arial" w:hAnsi="Arial" w:cs="Arial"/>
          <w:sz w:val="24"/>
          <w:szCs w:val="24"/>
          <w:lang w:val="ru-RU"/>
        </w:rPr>
        <w:t>стоящего Положения;»;</w:t>
      </w:r>
    </w:p>
    <w:p w:rsidR="0076061D" w:rsidRPr="00C70395" w:rsidRDefault="0076061D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>1.4.2. Подпункт «в» изложить в новой редакции:</w:t>
      </w:r>
    </w:p>
    <w:p w:rsidR="0076061D" w:rsidRPr="00C70395" w:rsidRDefault="0076061D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>«в)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подпунктах «д» и «е» пункта 13 настоящего Положения, а также рекомендации для принятия одного из решений в соответствии с 26, 28.2, 30 настоящего Положения или иного решения</w:t>
      </w:r>
      <w:r w:rsidR="007C128B" w:rsidRPr="00C70395">
        <w:rPr>
          <w:rFonts w:ascii="Arial" w:hAnsi="Arial" w:cs="Arial"/>
          <w:sz w:val="24"/>
          <w:szCs w:val="24"/>
          <w:lang w:val="ru-RU"/>
        </w:rPr>
        <w:t>;»;</w:t>
      </w:r>
    </w:p>
    <w:p w:rsidR="007C128B" w:rsidRPr="00C70395" w:rsidRDefault="007C128B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>1.5. Пункт 20. Приложения изложить в новой редакции:</w:t>
      </w:r>
    </w:p>
    <w:p w:rsidR="00633E53" w:rsidRPr="00C70395" w:rsidRDefault="007C128B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>«</w:t>
      </w:r>
      <w:r w:rsidR="003D37A5" w:rsidRPr="00C70395">
        <w:rPr>
          <w:rFonts w:ascii="Arial" w:hAnsi="Arial" w:cs="Arial"/>
          <w:sz w:val="24"/>
          <w:szCs w:val="24"/>
          <w:lang w:val="ru-RU"/>
        </w:rPr>
        <w:t>20</w:t>
      </w:r>
      <w:r w:rsidRPr="00C70395">
        <w:rPr>
          <w:rFonts w:ascii="Arial" w:hAnsi="Arial" w:cs="Arial"/>
          <w:sz w:val="24"/>
          <w:szCs w:val="24"/>
          <w:lang w:val="ru-RU"/>
        </w:rPr>
        <w:t>. Уведомления, указанные в подпунктах «д» и «е» пункта 1</w:t>
      </w:r>
      <w:r w:rsidR="003D37A5" w:rsidRPr="00C70395">
        <w:rPr>
          <w:rFonts w:ascii="Arial" w:hAnsi="Arial" w:cs="Arial"/>
          <w:sz w:val="24"/>
          <w:szCs w:val="24"/>
          <w:lang w:val="ru-RU"/>
        </w:rPr>
        <w:t>3</w:t>
      </w:r>
      <w:r w:rsidRPr="00C70395">
        <w:rPr>
          <w:rFonts w:ascii="Arial" w:hAnsi="Arial" w:cs="Arial"/>
          <w:sz w:val="24"/>
          <w:szCs w:val="24"/>
          <w:lang w:val="ru-RU"/>
        </w:rPr>
        <w:t xml:space="preserve"> настоящего Положения, как правило, рассматривается на очередном </w:t>
      </w:r>
      <w:r w:rsidR="003D37A5" w:rsidRPr="00C70395">
        <w:rPr>
          <w:rFonts w:ascii="Arial" w:hAnsi="Arial" w:cs="Arial"/>
          <w:sz w:val="24"/>
          <w:szCs w:val="24"/>
          <w:lang w:val="ru-RU"/>
        </w:rPr>
        <w:t>(плановом) заседании комиссии.»;</w:t>
      </w:r>
    </w:p>
    <w:p w:rsidR="00172E0D" w:rsidRPr="00C70395" w:rsidRDefault="00172E0D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>1.6. Пункт 21. Приложения изложить в новой редакции:</w:t>
      </w:r>
    </w:p>
    <w:p w:rsidR="00172E0D" w:rsidRPr="00C70395" w:rsidRDefault="00172E0D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>«21.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указывает в обращении, заявлении или уведомлении, представляемых в соответствии с подпунктами «б» и «е» пункта 13</w:t>
      </w:r>
      <w:r w:rsidR="00A632DA" w:rsidRPr="00C70395">
        <w:rPr>
          <w:rFonts w:ascii="Arial" w:hAnsi="Arial" w:cs="Arial"/>
          <w:sz w:val="24"/>
          <w:szCs w:val="24"/>
          <w:lang w:val="ru-RU"/>
        </w:rPr>
        <w:t xml:space="preserve"> настоящего Положения.»;</w:t>
      </w:r>
    </w:p>
    <w:p w:rsidR="00564921" w:rsidRPr="00C70395" w:rsidRDefault="00564921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>1.7. Подпункт «а» пункта 21.1. Приложения изложить в новой редакции:</w:t>
      </w:r>
    </w:p>
    <w:p w:rsidR="003D37A5" w:rsidRPr="00C70395" w:rsidRDefault="00564921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>«а) если в обращении, заявлении или уведомлении, предусмотренных подпунктами «б» и «е» пункта 1</w:t>
      </w:r>
      <w:r w:rsidR="00A632DA" w:rsidRPr="00C70395">
        <w:rPr>
          <w:rFonts w:ascii="Arial" w:hAnsi="Arial" w:cs="Arial"/>
          <w:sz w:val="24"/>
          <w:szCs w:val="24"/>
          <w:lang w:val="ru-RU"/>
        </w:rPr>
        <w:t>3</w:t>
      </w:r>
      <w:r w:rsidRPr="00C70395">
        <w:rPr>
          <w:rFonts w:ascii="Arial" w:hAnsi="Arial" w:cs="Arial"/>
          <w:sz w:val="24"/>
          <w:szCs w:val="24"/>
          <w:lang w:val="ru-RU"/>
        </w:rPr>
        <w:t>настоящего Положения, не содержится указания о намерении муниципального служащего или гражданина лично присутс</w:t>
      </w:r>
      <w:r w:rsidR="00A632DA" w:rsidRPr="00C70395">
        <w:rPr>
          <w:rFonts w:ascii="Arial" w:hAnsi="Arial" w:cs="Arial"/>
          <w:sz w:val="24"/>
          <w:szCs w:val="24"/>
          <w:lang w:val="ru-RU"/>
        </w:rPr>
        <w:t>твовать на заседании комиссии;»;</w:t>
      </w:r>
    </w:p>
    <w:p w:rsidR="00A632DA" w:rsidRPr="00C70395" w:rsidRDefault="00A632DA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>1.8. Дополнить Приложение пунктом 28.3. следующего содержания:</w:t>
      </w:r>
    </w:p>
    <w:p w:rsidR="00A632DA" w:rsidRPr="00C70395" w:rsidRDefault="00A632DA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>«28.3. По итогам рассмотрения вопроса, указанного в подпункте «е» пункта 13 настоящего Положения, комиссия принимает одно из следующих решений:</w:t>
      </w:r>
    </w:p>
    <w:p w:rsidR="00A632DA" w:rsidRPr="00C70395" w:rsidRDefault="00A632DA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632DA" w:rsidRPr="00C70395" w:rsidRDefault="00A632DA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</w:t>
      </w:r>
      <w:r w:rsidR="005C35A5" w:rsidRPr="00C70395">
        <w:rPr>
          <w:rFonts w:ascii="Arial" w:hAnsi="Arial" w:cs="Arial"/>
          <w:sz w:val="24"/>
          <w:szCs w:val="24"/>
          <w:lang w:val="ru-RU"/>
        </w:rPr>
        <w:t>лировании конфликта интересов.»;</w:t>
      </w:r>
    </w:p>
    <w:p w:rsidR="00633E53" w:rsidRPr="00C70395" w:rsidRDefault="00633E53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>1.9. Пункт 29. Приложения изложить в новой редакции:</w:t>
      </w:r>
    </w:p>
    <w:p w:rsidR="007C128B" w:rsidRPr="00C70395" w:rsidRDefault="00633E53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70395">
        <w:rPr>
          <w:rFonts w:ascii="Arial" w:hAnsi="Arial" w:cs="Arial"/>
          <w:sz w:val="24"/>
          <w:szCs w:val="24"/>
          <w:lang w:val="ru-RU"/>
        </w:rPr>
        <w:t xml:space="preserve">«29. По итогам рассмотрения вопросов, указанных в подпунктах «а», «б», «г», «д» и «е» пункта 13 настоящего Положения, и при наличии к тому оснований комиссия </w:t>
      </w:r>
      <w:r w:rsidRPr="00C70395">
        <w:rPr>
          <w:rFonts w:ascii="Arial" w:hAnsi="Arial" w:cs="Arial"/>
          <w:sz w:val="24"/>
          <w:szCs w:val="24"/>
          <w:lang w:val="ru-RU"/>
        </w:rPr>
        <w:lastRenderedPageBreak/>
        <w:t>может принять иное решение, чем это предусмотрено пунктами 24 – 28, 28.1. – 28.2. и 30. Основания и мотивы принятия такого решения должны быть отражены в протоколе заседания комиссии.</w:t>
      </w:r>
      <w:r w:rsidR="005C35A5" w:rsidRPr="00C70395">
        <w:rPr>
          <w:rFonts w:ascii="Arial" w:hAnsi="Arial" w:cs="Arial"/>
          <w:sz w:val="24"/>
          <w:szCs w:val="24"/>
          <w:lang w:val="ru-RU"/>
        </w:rPr>
        <w:t>».</w:t>
      </w:r>
    </w:p>
    <w:p w:rsidR="000E7588" w:rsidRPr="00C70395" w:rsidRDefault="000E7588" w:rsidP="000E758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tbl>
      <w:tblPr>
        <w:tblW w:w="5718" w:type="pct"/>
        <w:tblLook w:val="04A0" w:firstRow="1" w:lastRow="0" w:firstColumn="1" w:lastColumn="0" w:noHBand="0" w:noVBand="1"/>
      </w:tblPr>
      <w:tblGrid>
        <w:gridCol w:w="5210"/>
        <w:gridCol w:w="6383"/>
      </w:tblGrid>
      <w:tr w:rsidR="000E7588" w:rsidRPr="00C70395" w:rsidTr="003A0406">
        <w:tc>
          <w:tcPr>
            <w:tcW w:w="2247" w:type="pct"/>
          </w:tcPr>
          <w:p w:rsidR="000E7588" w:rsidRPr="00C70395" w:rsidRDefault="003A0406" w:rsidP="003A0406">
            <w:pPr>
              <w:spacing w:after="0" w:line="240" w:lineRule="auto"/>
              <w:ind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C70395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Исполняющий обязанности главы</w:t>
            </w:r>
            <w:r w:rsidR="000E7588" w:rsidRPr="00C70395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C70395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Новочигольского </w:t>
            </w:r>
            <w:r w:rsidR="000E7588" w:rsidRPr="00C70395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сельского поселения</w:t>
            </w:r>
          </w:p>
        </w:tc>
        <w:tc>
          <w:tcPr>
            <w:tcW w:w="2753" w:type="pct"/>
          </w:tcPr>
          <w:p w:rsidR="000E7588" w:rsidRPr="00C70395" w:rsidRDefault="000E7588" w:rsidP="000E7588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  <w:p w:rsidR="000E7588" w:rsidRPr="00C70395" w:rsidRDefault="003A0406" w:rsidP="003A0406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C70395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                        А.А. Пузаков</w:t>
            </w:r>
          </w:p>
        </w:tc>
      </w:tr>
    </w:tbl>
    <w:p w:rsidR="000E1EA1" w:rsidRPr="00C70395" w:rsidRDefault="000E1EA1" w:rsidP="000E7588">
      <w:pPr>
        <w:spacing w:after="0" w:line="240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0E7588" w:rsidRPr="00C70395" w:rsidRDefault="000E7588" w:rsidP="00452BD0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sectPr w:rsidR="000E7588" w:rsidRPr="00C70395" w:rsidSect="000E75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61C27"/>
    <w:multiLevelType w:val="multilevel"/>
    <w:tmpl w:val="4B207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D4"/>
    <w:rsid w:val="0005100C"/>
    <w:rsid w:val="00083D4D"/>
    <w:rsid w:val="000A3A87"/>
    <w:rsid w:val="000E1EA1"/>
    <w:rsid w:val="000E7588"/>
    <w:rsid w:val="00172E0D"/>
    <w:rsid w:val="00383BDD"/>
    <w:rsid w:val="003A0406"/>
    <w:rsid w:val="003D37A5"/>
    <w:rsid w:val="003D7E4D"/>
    <w:rsid w:val="003F3B74"/>
    <w:rsid w:val="00452BD0"/>
    <w:rsid w:val="00564921"/>
    <w:rsid w:val="005B3EF1"/>
    <w:rsid w:val="005C35A5"/>
    <w:rsid w:val="00633E53"/>
    <w:rsid w:val="0076061D"/>
    <w:rsid w:val="007C128B"/>
    <w:rsid w:val="00863C0A"/>
    <w:rsid w:val="00914B51"/>
    <w:rsid w:val="00940965"/>
    <w:rsid w:val="00A632DA"/>
    <w:rsid w:val="00A77B47"/>
    <w:rsid w:val="00AA40D5"/>
    <w:rsid w:val="00B6141E"/>
    <w:rsid w:val="00B90618"/>
    <w:rsid w:val="00B94251"/>
    <w:rsid w:val="00BB6E9D"/>
    <w:rsid w:val="00C51521"/>
    <w:rsid w:val="00C6747C"/>
    <w:rsid w:val="00C70395"/>
    <w:rsid w:val="00CA702A"/>
    <w:rsid w:val="00DF68D4"/>
    <w:rsid w:val="00E96854"/>
    <w:rsid w:val="00EA040E"/>
    <w:rsid w:val="00EB6B37"/>
    <w:rsid w:val="00F65305"/>
    <w:rsid w:val="00FB1BA5"/>
    <w:rsid w:val="00FB6D37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47"/>
    <w:pPr>
      <w:spacing w:after="30" w:line="373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nhideWhenUsed/>
    <w:qFormat/>
    <w:rsid w:val="00A77B47"/>
    <w:pPr>
      <w:keepNext/>
      <w:keepLines/>
      <w:spacing w:after="0"/>
      <w:ind w:right="11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B47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customStyle="1" w:styleId="Title">
    <w:name w:val="Title!Название НПА"/>
    <w:basedOn w:val="a"/>
    <w:rsid w:val="00A77B47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C3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A5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47"/>
    <w:pPr>
      <w:spacing w:after="30" w:line="373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nhideWhenUsed/>
    <w:qFormat/>
    <w:rsid w:val="00A77B47"/>
    <w:pPr>
      <w:keepNext/>
      <w:keepLines/>
      <w:spacing w:after="0"/>
      <w:ind w:right="11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B47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customStyle="1" w:styleId="Title">
    <w:name w:val="Title!Название НПА"/>
    <w:basedOn w:val="a"/>
    <w:rsid w:val="00A77B47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C3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A5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B29C4-FFF0-49B8-827E-8AEE6E21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NCHigla</cp:lastModifiedBy>
  <cp:revision>24</cp:revision>
  <cp:lastPrinted>2024-02-16T12:42:00Z</cp:lastPrinted>
  <dcterms:created xsi:type="dcterms:W3CDTF">2024-02-16T10:42:00Z</dcterms:created>
  <dcterms:modified xsi:type="dcterms:W3CDTF">2024-03-20T08:59:00Z</dcterms:modified>
</cp:coreProperties>
</file>